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4FAF" w:rsidRDefault="00BB0E8B" w:rsidP="00BB0E8B">
      <w:pPr>
        <w:ind w:left="360"/>
        <w:jc w:val="center"/>
        <w:rPr>
          <w:rFonts w:ascii="Times New Roman" w:hAnsi="Times New Roman" w:cs="Times New Roman"/>
          <w:sz w:val="32"/>
          <w:szCs w:val="32"/>
        </w:rPr>
      </w:pPr>
      <w:r w:rsidRPr="00BB0E8B">
        <w:rPr>
          <w:rFonts w:ascii="Times New Roman" w:hAnsi="Times New Roman" w:cs="Times New Roman"/>
          <w:sz w:val="32"/>
          <w:szCs w:val="32"/>
        </w:rPr>
        <w:t>«Кукла как уменьшенная модель человека»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BC00E3" w:rsidRDefault="00BB0E8B" w:rsidP="00BB0E8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Мастер класс: Томилиной Светланы Петровны.</w:t>
      </w:r>
    </w:p>
    <w:p w:rsidR="007B4CFA" w:rsidRPr="006D6992" w:rsidRDefault="005820F8" w:rsidP="007B4CFA">
      <w:pPr>
        <w:shd w:val="clear" w:color="auto" w:fill="FFFFFF"/>
        <w:spacing w:after="5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</w:t>
      </w:r>
      <w:r w:rsidRPr="006D699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оздавая куклу, 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6D699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старалась </w:t>
      </w:r>
      <w:r w:rsidR="007B4CF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четко соблюдать</w:t>
      </w:r>
      <w:r w:rsidRPr="006D699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пропорции человеческого тела. Результат</w:t>
      </w:r>
      <w:r w:rsidR="007B4CF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6D699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нравился не всегда. Пока, наконец, не</w:t>
      </w:r>
      <w:r w:rsidRPr="006D699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br/>
        <w:t>прочитала в книге Артамоновой Е. "Куклы" о том, что анатомия гармонично</w:t>
      </w:r>
      <w:r w:rsidR="008A56D8" w:rsidRPr="006D699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й «</w:t>
      </w:r>
      <w:r w:rsidRPr="006D699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взрослой" куклы несколько отлич</w:t>
      </w:r>
      <w:r w:rsidR="007B4CF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ается</w:t>
      </w:r>
      <w:r w:rsidRPr="006D699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от пропорций реального человека.</w:t>
      </w:r>
      <w:r w:rsidR="007B4CFA" w:rsidRPr="007B4C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B4C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7B4CFA" w:rsidRPr="006D6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уки </w:t>
      </w:r>
      <w:r w:rsidR="007B4C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куклы </w:t>
      </w:r>
      <w:r w:rsidR="007B4CFA" w:rsidRPr="006D6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кажутся слишком длинными, а ноги слишком</w:t>
      </w:r>
      <w:r w:rsidR="007B4C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B4CFA" w:rsidRPr="006D6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короткими. Ладони и ступни слишком </w:t>
      </w:r>
      <w:proofErr w:type="gramStart"/>
      <w:r w:rsidR="007B4CFA" w:rsidRPr="006D6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массивными</w:t>
      </w:r>
      <w:proofErr w:type="gramEnd"/>
      <w:r w:rsidR="007B4CFA" w:rsidRPr="006D6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7B4CFA" w:rsidRPr="007B4C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B4C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П</w:t>
      </w:r>
      <w:r w:rsidR="007B4CFA" w:rsidRPr="006D6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 создании "взрослой" куклы важно синтезировать пропорции,</w:t>
      </w:r>
      <w:r w:rsidR="007B4CFA" w:rsidRPr="006D6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присущие детям и взрослым, найти их золотую середину сочетания.</w:t>
      </w:r>
    </w:p>
    <w:p w:rsidR="005820F8" w:rsidRPr="006D6992" w:rsidRDefault="007B4CFA" w:rsidP="007B4CFA">
      <w:pPr>
        <w:shd w:val="clear" w:color="auto" w:fill="FFFFFF"/>
        <w:spacing w:after="5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69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Гармонично смотрятся несколько растянутые кукольные фигуры с удлиненными пропорциями ног, шеи. Руки кукол следует</w:t>
      </w:r>
      <w:r w:rsidRPr="006D699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D69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несколько укорачивать относительно "человеческой нормы", уменьшая при</w:t>
      </w:r>
      <w:r w:rsidRPr="006D699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D69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этом размер ладоней и ступней.</w:t>
      </w:r>
      <w:r w:rsidRPr="006D699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A56D8" w:rsidRPr="006D69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единицу построения фигуры берется размер головы куклы.</w:t>
      </w:r>
      <w:r w:rsidR="008A56D8" w:rsidRPr="008A56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A56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8A56D8" w:rsidRPr="006D69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тложив 7-10 голов (в последнем случае фигура будет вытянутой, "модельно" стройной) </w:t>
      </w:r>
      <w:r w:rsidR="008A56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8A56D8" w:rsidRPr="006D69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предел</w:t>
      </w:r>
      <w:r w:rsidR="008A56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яем </w:t>
      </w:r>
      <w:r w:rsidR="008A56D8" w:rsidRPr="006D69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высот</w:t>
      </w:r>
      <w:r w:rsidR="008A56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(рост)</w:t>
      </w:r>
      <w:r w:rsidR="008A56D8" w:rsidRPr="006D69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куклы</w:t>
      </w:r>
      <w:r w:rsidR="008A56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8A56D8" w:rsidRPr="006D6992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BB0E8B" w:rsidRDefault="00BB0E8B" w:rsidP="00BB0E8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Необходимые материалы: </w:t>
      </w:r>
      <w:r w:rsidR="008A56D8">
        <w:rPr>
          <w:rFonts w:ascii="Times New Roman" w:hAnsi="Times New Roman" w:cs="Times New Roman"/>
          <w:sz w:val="28"/>
          <w:szCs w:val="28"/>
        </w:rPr>
        <w:t xml:space="preserve">деревянные </w:t>
      </w:r>
      <w:r>
        <w:rPr>
          <w:rFonts w:ascii="Times New Roman" w:hAnsi="Times New Roman" w:cs="Times New Roman"/>
          <w:sz w:val="28"/>
          <w:szCs w:val="28"/>
        </w:rPr>
        <w:t xml:space="preserve">палочка </w:t>
      </w:r>
      <w:r w:rsidR="008A56D8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для суши</w:t>
      </w:r>
      <w:r w:rsidR="008A56D8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фольга, с</w:t>
      </w:r>
      <w:r w:rsidR="00447797">
        <w:rPr>
          <w:rFonts w:ascii="Times New Roman" w:hAnsi="Times New Roman" w:cs="Times New Roman"/>
          <w:sz w:val="28"/>
          <w:szCs w:val="28"/>
        </w:rPr>
        <w:t>оленое тесто (пластик для лепки</w:t>
      </w:r>
      <w:r>
        <w:rPr>
          <w:rFonts w:ascii="Times New Roman" w:hAnsi="Times New Roman" w:cs="Times New Roman"/>
          <w:sz w:val="28"/>
          <w:szCs w:val="28"/>
        </w:rPr>
        <w:t xml:space="preserve"> или любой материал</w:t>
      </w:r>
      <w:r w:rsidR="0044779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продающийся в магазине для лепки), вата,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х</w:t>
      </w:r>
      <w:proofErr w:type="spellEnd"/>
      <w:r>
        <w:rPr>
          <w:rFonts w:ascii="Times New Roman" w:hAnsi="Times New Roman" w:cs="Times New Roman"/>
          <w:sz w:val="28"/>
          <w:szCs w:val="28"/>
        </w:rPr>
        <w:t>/б ткань50х</w:t>
      </w:r>
      <w:r w:rsidR="008A56D8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50, крепкие нитки для стяжки,</w:t>
      </w:r>
      <w:r w:rsidR="008A56D8">
        <w:rPr>
          <w:rFonts w:ascii="Times New Roman" w:hAnsi="Times New Roman" w:cs="Times New Roman"/>
          <w:sz w:val="28"/>
          <w:szCs w:val="28"/>
        </w:rPr>
        <w:t xml:space="preserve"> втулка из-под туалетной бумаги</w:t>
      </w:r>
      <w:r w:rsidR="006E42DC">
        <w:rPr>
          <w:rFonts w:ascii="Times New Roman" w:hAnsi="Times New Roman" w:cs="Times New Roman"/>
          <w:sz w:val="28"/>
          <w:szCs w:val="28"/>
        </w:rPr>
        <w:t>, клей</w:t>
      </w:r>
      <w:r w:rsidR="008A56D8">
        <w:rPr>
          <w:rFonts w:ascii="Times New Roman" w:hAnsi="Times New Roman" w:cs="Times New Roman"/>
          <w:sz w:val="28"/>
          <w:szCs w:val="28"/>
        </w:rPr>
        <w:t xml:space="preserve"> «Титан»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B0E8B" w:rsidRDefault="001530D5" w:rsidP="00BB0E8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Готовим соленое тесто для лепки (1 часть муки+1 часть мелкой соли</w:t>
      </w:r>
      <w:r w:rsidR="005820F8">
        <w:rPr>
          <w:rFonts w:ascii="Times New Roman" w:hAnsi="Times New Roman" w:cs="Times New Roman"/>
          <w:sz w:val="28"/>
          <w:szCs w:val="28"/>
        </w:rPr>
        <w:t xml:space="preserve"> «Экстра»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202707" w:rsidRPr="00B52517" w:rsidRDefault="00447797" w:rsidP="00BB0E8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52517">
        <w:rPr>
          <w:rFonts w:ascii="Times New Roman" w:hAnsi="Times New Roman" w:cs="Times New Roman"/>
          <w:sz w:val="28"/>
          <w:szCs w:val="28"/>
        </w:rPr>
        <w:t xml:space="preserve">На </w:t>
      </w:r>
      <w:r w:rsidR="001530D5" w:rsidRPr="00B52517">
        <w:rPr>
          <w:rFonts w:ascii="Times New Roman" w:hAnsi="Times New Roman" w:cs="Times New Roman"/>
          <w:sz w:val="28"/>
          <w:szCs w:val="28"/>
        </w:rPr>
        <w:t xml:space="preserve">15 см. </w:t>
      </w:r>
      <w:r w:rsidRPr="00B52517">
        <w:rPr>
          <w:rFonts w:ascii="Times New Roman" w:hAnsi="Times New Roman" w:cs="Times New Roman"/>
          <w:sz w:val="28"/>
          <w:szCs w:val="28"/>
        </w:rPr>
        <w:t xml:space="preserve">палочку </w:t>
      </w:r>
      <w:r w:rsidR="00202707" w:rsidRPr="00B52517">
        <w:rPr>
          <w:rFonts w:ascii="Times New Roman" w:hAnsi="Times New Roman" w:cs="Times New Roman"/>
          <w:sz w:val="28"/>
          <w:szCs w:val="28"/>
        </w:rPr>
        <w:t xml:space="preserve"> </w:t>
      </w:r>
      <w:r w:rsidR="005820F8">
        <w:rPr>
          <w:rFonts w:ascii="Times New Roman" w:hAnsi="Times New Roman" w:cs="Times New Roman"/>
          <w:sz w:val="28"/>
          <w:szCs w:val="28"/>
        </w:rPr>
        <w:t>(</w:t>
      </w:r>
      <w:r w:rsidR="00202707" w:rsidRPr="00B52517">
        <w:rPr>
          <w:rFonts w:ascii="Times New Roman" w:hAnsi="Times New Roman" w:cs="Times New Roman"/>
          <w:sz w:val="28"/>
          <w:szCs w:val="28"/>
        </w:rPr>
        <w:t xml:space="preserve">для </w:t>
      </w:r>
      <w:r w:rsidR="005820F8">
        <w:rPr>
          <w:rFonts w:ascii="Times New Roman" w:hAnsi="Times New Roman" w:cs="Times New Roman"/>
          <w:sz w:val="28"/>
          <w:szCs w:val="28"/>
        </w:rPr>
        <w:t>«</w:t>
      </w:r>
      <w:r w:rsidR="00202707" w:rsidRPr="00B52517">
        <w:rPr>
          <w:rFonts w:ascii="Times New Roman" w:hAnsi="Times New Roman" w:cs="Times New Roman"/>
          <w:sz w:val="28"/>
          <w:szCs w:val="28"/>
        </w:rPr>
        <w:t>суши</w:t>
      </w:r>
      <w:r w:rsidR="005820F8">
        <w:rPr>
          <w:rFonts w:ascii="Times New Roman" w:hAnsi="Times New Roman" w:cs="Times New Roman"/>
          <w:sz w:val="28"/>
          <w:szCs w:val="28"/>
        </w:rPr>
        <w:t>»)</w:t>
      </w:r>
      <w:r w:rsidR="00202707" w:rsidRPr="00B52517">
        <w:rPr>
          <w:rFonts w:ascii="Times New Roman" w:hAnsi="Times New Roman" w:cs="Times New Roman"/>
          <w:sz w:val="28"/>
          <w:szCs w:val="28"/>
        </w:rPr>
        <w:t xml:space="preserve"> наворачиваем фольгу для объема головы (примерно диаметр - 2, 5 см.)</w:t>
      </w:r>
      <w:r w:rsidR="00B52517" w:rsidRPr="00B5251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525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9450" cy="1462088"/>
            <wp:effectExtent l="19050" t="0" r="0" b="0"/>
            <wp:docPr id="1" name="Рисунок 1" descr="F:\DCIM\101MSDCF\DSC04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41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894" cy="1463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2517" w:rsidRPr="00B52517">
        <w:rPr>
          <w:rFonts w:ascii="Times New Roman" w:hAnsi="Times New Roman" w:cs="Times New Roman"/>
          <w:sz w:val="28"/>
          <w:szCs w:val="28"/>
        </w:rPr>
        <w:t xml:space="preserve"> </w:t>
      </w:r>
      <w:r w:rsidR="00202707" w:rsidRPr="00B52517">
        <w:rPr>
          <w:rFonts w:ascii="Times New Roman" w:hAnsi="Times New Roman" w:cs="Times New Roman"/>
          <w:sz w:val="28"/>
          <w:szCs w:val="28"/>
        </w:rPr>
        <w:t>«Блинчик</w:t>
      </w:r>
      <w:r w:rsidRPr="00B52517">
        <w:rPr>
          <w:rFonts w:ascii="Times New Roman" w:hAnsi="Times New Roman" w:cs="Times New Roman"/>
          <w:sz w:val="28"/>
          <w:szCs w:val="28"/>
        </w:rPr>
        <w:t>ом</w:t>
      </w:r>
      <w:r w:rsidR="00202707" w:rsidRPr="00B52517">
        <w:rPr>
          <w:rFonts w:ascii="Times New Roman" w:hAnsi="Times New Roman" w:cs="Times New Roman"/>
          <w:sz w:val="28"/>
          <w:szCs w:val="28"/>
        </w:rPr>
        <w:t xml:space="preserve">» теста окутываем </w:t>
      </w:r>
      <w:proofErr w:type="spellStart"/>
      <w:r w:rsidR="00202707" w:rsidRPr="00B52517">
        <w:rPr>
          <w:rFonts w:ascii="Times New Roman" w:hAnsi="Times New Roman" w:cs="Times New Roman"/>
          <w:sz w:val="28"/>
          <w:szCs w:val="28"/>
        </w:rPr>
        <w:t>фольгирова</w:t>
      </w:r>
      <w:r w:rsidRPr="00B52517">
        <w:rPr>
          <w:rFonts w:ascii="Times New Roman" w:hAnsi="Times New Roman" w:cs="Times New Roman"/>
          <w:sz w:val="28"/>
          <w:szCs w:val="28"/>
        </w:rPr>
        <w:t>н</w:t>
      </w:r>
      <w:r w:rsidR="00202707" w:rsidRPr="00B52517">
        <w:rPr>
          <w:rFonts w:ascii="Times New Roman" w:hAnsi="Times New Roman" w:cs="Times New Roman"/>
          <w:sz w:val="28"/>
          <w:szCs w:val="28"/>
        </w:rPr>
        <w:t>ую</w:t>
      </w:r>
      <w:proofErr w:type="spellEnd"/>
      <w:r w:rsidR="00202707" w:rsidRPr="00B52517">
        <w:rPr>
          <w:rFonts w:ascii="Times New Roman" w:hAnsi="Times New Roman" w:cs="Times New Roman"/>
          <w:sz w:val="28"/>
          <w:szCs w:val="28"/>
        </w:rPr>
        <w:t xml:space="preserve"> гол</w:t>
      </w:r>
      <w:r w:rsidRPr="00B52517">
        <w:rPr>
          <w:rFonts w:ascii="Times New Roman" w:hAnsi="Times New Roman" w:cs="Times New Roman"/>
          <w:sz w:val="28"/>
          <w:szCs w:val="28"/>
        </w:rPr>
        <w:t xml:space="preserve">ову. Придаем тесту форму головы </w:t>
      </w:r>
      <w:r w:rsidR="00202707" w:rsidRPr="00B52517">
        <w:rPr>
          <w:rFonts w:ascii="Times New Roman" w:hAnsi="Times New Roman" w:cs="Times New Roman"/>
          <w:sz w:val="28"/>
          <w:szCs w:val="28"/>
        </w:rPr>
        <w:t xml:space="preserve"> методом вытягивания, делаем нос, пальчиками вдавливаем посередине овала головы глазные впадины. Определяем шею, формируем подбородок. Сушить можно </w:t>
      </w:r>
      <w:r w:rsidR="005820F8">
        <w:rPr>
          <w:rFonts w:ascii="Times New Roman" w:hAnsi="Times New Roman" w:cs="Times New Roman"/>
          <w:sz w:val="28"/>
          <w:szCs w:val="28"/>
        </w:rPr>
        <w:t xml:space="preserve">двумя способами:           </w:t>
      </w:r>
      <w:r w:rsidR="00202707" w:rsidRPr="00B52517">
        <w:rPr>
          <w:rFonts w:ascii="Times New Roman" w:hAnsi="Times New Roman" w:cs="Times New Roman"/>
          <w:sz w:val="28"/>
          <w:szCs w:val="28"/>
        </w:rPr>
        <w:t>естественным путем</w:t>
      </w:r>
      <w:r w:rsidR="005820F8">
        <w:rPr>
          <w:rFonts w:ascii="Times New Roman" w:hAnsi="Times New Roman" w:cs="Times New Roman"/>
          <w:sz w:val="28"/>
          <w:szCs w:val="28"/>
        </w:rPr>
        <w:t>, но</w:t>
      </w:r>
      <w:r w:rsidR="00202707" w:rsidRPr="00B52517">
        <w:rPr>
          <w:rFonts w:ascii="Times New Roman" w:hAnsi="Times New Roman" w:cs="Times New Roman"/>
          <w:sz w:val="28"/>
          <w:szCs w:val="28"/>
        </w:rPr>
        <w:t xml:space="preserve"> лучше в духовке, при температуре 170 градусов 5-10 мин.</w:t>
      </w:r>
    </w:p>
    <w:p w:rsidR="00202707" w:rsidRDefault="006E42DC" w:rsidP="00BB0E8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Фиксируем клеем втулку на палочке у шеи сверху и снизу,  сжимая втулку</w:t>
      </w:r>
      <w:r w:rsidR="005820F8">
        <w:rPr>
          <w:rFonts w:ascii="Times New Roman" w:hAnsi="Times New Roman" w:cs="Times New Roman"/>
          <w:sz w:val="28"/>
          <w:szCs w:val="28"/>
        </w:rPr>
        <w:t xml:space="preserve"> к шее</w:t>
      </w:r>
      <w:r>
        <w:rPr>
          <w:rFonts w:ascii="Times New Roman" w:hAnsi="Times New Roman" w:cs="Times New Roman"/>
          <w:sz w:val="28"/>
          <w:szCs w:val="28"/>
        </w:rPr>
        <w:t>. Ждем, когда высохнет клей.</w:t>
      </w:r>
      <w:r w:rsidR="00B52517">
        <w:rPr>
          <w:rFonts w:ascii="Times New Roman" w:hAnsi="Times New Roman" w:cs="Times New Roman"/>
          <w:sz w:val="28"/>
          <w:szCs w:val="28"/>
        </w:rPr>
        <w:t xml:space="preserve"> </w:t>
      </w:r>
      <w:r w:rsidR="00B525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1223" cy="1943417"/>
            <wp:effectExtent l="0" t="323850" r="0" b="304483"/>
            <wp:docPr id="3" name="Рисунок 3" descr="F:\DCIM\101MSDCF\DSC04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MSDCF\DSC041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90692" cy="1943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2DC" w:rsidRPr="006E42DC" w:rsidRDefault="006E42DC" w:rsidP="006E42D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E42DC" w:rsidRDefault="006E42DC" w:rsidP="00BB0E8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нижней части втулки ножницами срезаем углы  (или подогнуть картон, тем самым уменьшить часть бедер).</w:t>
      </w:r>
    </w:p>
    <w:p w:rsidR="006E42DC" w:rsidRPr="006E42DC" w:rsidRDefault="006E42DC" w:rsidP="006E42D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E42DC" w:rsidRDefault="006E42DC" w:rsidP="00BB0E8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Ватином 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синтепоном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02F82">
        <w:rPr>
          <w:rFonts w:ascii="Times New Roman" w:hAnsi="Times New Roman" w:cs="Times New Roman"/>
          <w:sz w:val="28"/>
          <w:szCs w:val="28"/>
        </w:rPr>
        <w:t xml:space="preserve">придаем </w:t>
      </w:r>
      <w:proofErr w:type="gramStart"/>
      <w:r w:rsidR="005820F8">
        <w:rPr>
          <w:rFonts w:ascii="Times New Roman" w:hAnsi="Times New Roman" w:cs="Times New Roman"/>
          <w:sz w:val="28"/>
          <w:szCs w:val="28"/>
        </w:rPr>
        <w:t>объем</w:t>
      </w:r>
      <w:proofErr w:type="gramEnd"/>
      <w:r w:rsidR="00E02F82">
        <w:rPr>
          <w:rFonts w:ascii="Times New Roman" w:hAnsi="Times New Roman" w:cs="Times New Roman"/>
          <w:sz w:val="28"/>
          <w:szCs w:val="28"/>
        </w:rPr>
        <w:t xml:space="preserve"> туловищу наматывая его чуть больше в области плеч и бедер. После чего крепкими нитками придаем аккуратную форму, прижимая выступающие части ватина или </w:t>
      </w:r>
      <w:proofErr w:type="spellStart"/>
      <w:r w:rsidR="00E02F82">
        <w:rPr>
          <w:rFonts w:ascii="Times New Roman" w:hAnsi="Times New Roman" w:cs="Times New Roman"/>
          <w:sz w:val="28"/>
          <w:szCs w:val="28"/>
        </w:rPr>
        <w:t>синтепона</w:t>
      </w:r>
      <w:proofErr w:type="spellEnd"/>
      <w:r w:rsidR="00E02F82">
        <w:rPr>
          <w:rFonts w:ascii="Times New Roman" w:hAnsi="Times New Roman" w:cs="Times New Roman"/>
          <w:sz w:val="28"/>
          <w:szCs w:val="28"/>
        </w:rPr>
        <w:t>.</w:t>
      </w:r>
      <w:r w:rsidR="004A5C48">
        <w:rPr>
          <w:rFonts w:ascii="Times New Roman" w:hAnsi="Times New Roman" w:cs="Times New Roman"/>
          <w:sz w:val="28"/>
          <w:szCs w:val="28"/>
        </w:rPr>
        <w:t xml:space="preserve"> </w:t>
      </w:r>
      <w:r w:rsidR="004A5C48" w:rsidRPr="004A5C48">
        <w:rPr>
          <w:rFonts w:ascii="Times New Roman" w:hAnsi="Times New Roman" w:cs="Times New Roman"/>
          <w:b/>
          <w:sz w:val="28"/>
          <w:szCs w:val="28"/>
          <w:u w:val="single"/>
        </w:rPr>
        <w:t>Голова 2,5 раза укладывается в длину туловища.</w:t>
      </w:r>
      <w:r w:rsidR="00B52517">
        <w:rPr>
          <w:rFonts w:ascii="Times New Roman" w:hAnsi="Times New Roman" w:cs="Times New Roman"/>
          <w:b/>
          <w:sz w:val="28"/>
          <w:szCs w:val="28"/>
          <w:u w:val="single"/>
        </w:rPr>
        <w:t xml:space="preserve">  </w:t>
      </w:r>
      <w:r w:rsidR="00B52517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120092" cy="3090069"/>
            <wp:effectExtent l="19050" t="0" r="0" b="0"/>
            <wp:docPr id="4" name="Рисунок 4" descr="F:\DCIM\101MSDCF\DSC04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MSDCF\DSC041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092" cy="3090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F82" w:rsidRPr="00E02F82" w:rsidRDefault="004A5C48" w:rsidP="004A5C48">
      <w:pPr>
        <w:pStyle w:val="a3"/>
        <w:tabs>
          <w:tab w:val="left" w:pos="30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02F82" w:rsidRDefault="00E02F82" w:rsidP="00BB0E8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Отрываем полоску ткани 150х25см, делим пополам, получая два отрезка 75х25. Скручиваем первую ногу</w:t>
      </w:r>
      <w:r w:rsidR="00E55AC3">
        <w:rPr>
          <w:rFonts w:ascii="Times New Roman" w:hAnsi="Times New Roman" w:cs="Times New Roman"/>
          <w:sz w:val="28"/>
          <w:szCs w:val="28"/>
        </w:rPr>
        <w:t xml:space="preserve">, плотно укатываем. По длине скрученного рулончика наматываем нитку. Перегибаем в области ступни рулончик буквой «Г», фиксируем пятку, плотно затягивая нитки в месте сгиба. Далее </w:t>
      </w:r>
      <w:r w:rsidR="00E55AC3">
        <w:rPr>
          <w:rFonts w:ascii="Times New Roman" w:hAnsi="Times New Roman" w:cs="Times New Roman"/>
          <w:sz w:val="28"/>
          <w:szCs w:val="28"/>
        </w:rPr>
        <w:lastRenderedPageBreak/>
        <w:t xml:space="preserve">ниткой стягиваем область </w:t>
      </w:r>
      <w:proofErr w:type="gramStart"/>
      <w:r w:rsidR="00E55AC3">
        <w:rPr>
          <w:rFonts w:ascii="Times New Roman" w:hAnsi="Times New Roman" w:cs="Times New Roman"/>
          <w:sz w:val="28"/>
          <w:szCs w:val="28"/>
        </w:rPr>
        <w:t>ступни</w:t>
      </w:r>
      <w:proofErr w:type="gramEnd"/>
      <w:r w:rsidR="00E55AC3">
        <w:rPr>
          <w:rFonts w:ascii="Times New Roman" w:hAnsi="Times New Roman" w:cs="Times New Roman"/>
          <w:sz w:val="28"/>
          <w:szCs w:val="28"/>
        </w:rPr>
        <w:t xml:space="preserve"> переходя на носок и обратно стягивая ногу по спирали возвращаемся к основанию ноги. Закрепляем нить. Проделываем тоже со второй ногой.</w:t>
      </w:r>
      <w:r w:rsidR="00A320C9">
        <w:rPr>
          <w:rFonts w:ascii="Times New Roman" w:hAnsi="Times New Roman" w:cs="Times New Roman"/>
          <w:sz w:val="28"/>
          <w:szCs w:val="28"/>
        </w:rPr>
        <w:t xml:space="preserve"> </w:t>
      </w:r>
      <w:r w:rsidR="00A320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5184" cy="1893888"/>
            <wp:effectExtent l="0" t="323850" r="0" b="296862"/>
            <wp:docPr id="5" name="Рисунок 5" descr="F:\DCIM\101MSDCF\DSC04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MSDCF\DSC041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4138" cy="1893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20C9">
        <w:rPr>
          <w:rFonts w:ascii="Times New Roman" w:hAnsi="Times New Roman" w:cs="Times New Roman"/>
          <w:sz w:val="28"/>
          <w:szCs w:val="28"/>
        </w:rPr>
        <w:t xml:space="preserve"> </w:t>
      </w:r>
      <w:r w:rsidR="00A320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0300" cy="1800225"/>
            <wp:effectExtent l="0" t="304800" r="0" b="276225"/>
            <wp:docPr id="6" name="Рисунок 6" descr="F:\DCIM\101MSDCF\DSC04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1MSDCF\DSC041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7992" cy="1798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AC3" w:rsidRPr="00E55AC3" w:rsidRDefault="00E55AC3" w:rsidP="00E55AC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55AC3" w:rsidRDefault="008C42CA" w:rsidP="00BB0E8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рук берем 2 отрезка примерно 40х13 см. Сворачиваем два рулончика рук, слегка укатываем (уплотняем) рулончики. Нитками по всей длине закрепляем рулончики рук. В воронку рулончика вклеиваем </w:t>
      </w:r>
      <w:r>
        <w:rPr>
          <w:rFonts w:ascii="Times New Roman" w:hAnsi="Times New Roman" w:cs="Times New Roman"/>
          <w:sz w:val="28"/>
          <w:szCs w:val="28"/>
        </w:rPr>
        <w:lastRenderedPageBreak/>
        <w:t>заготовленные, слепленные кисти рук.</w:t>
      </w:r>
      <w:r w:rsidR="00A320C9">
        <w:rPr>
          <w:rFonts w:ascii="Times New Roman" w:hAnsi="Times New Roman" w:cs="Times New Roman"/>
          <w:sz w:val="28"/>
          <w:szCs w:val="28"/>
        </w:rPr>
        <w:t xml:space="preserve"> </w:t>
      </w:r>
      <w:r w:rsidR="00A320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9267" cy="1949450"/>
            <wp:effectExtent l="19050" t="0" r="0" b="0"/>
            <wp:docPr id="7" name="Рисунок 7" descr="F:\DCIM\101MSDCF\DSC04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1MSDCF\DSC041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203" cy="1947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20C9">
        <w:rPr>
          <w:rFonts w:ascii="Times New Roman" w:hAnsi="Times New Roman" w:cs="Times New Roman"/>
          <w:sz w:val="28"/>
          <w:szCs w:val="28"/>
        </w:rPr>
        <w:t xml:space="preserve"> </w:t>
      </w:r>
      <w:r w:rsidR="00A320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9567" cy="1844675"/>
            <wp:effectExtent l="19050" t="0" r="0" b="0"/>
            <wp:docPr id="8" name="Рисунок 8" descr="F:\DCIM\101MSDCF\DSC04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1MSDCF\DSC041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495" cy="1845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680" w:rsidRPr="00AE4680" w:rsidRDefault="00AE4680" w:rsidP="00AE468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E4680" w:rsidRPr="004A5C48" w:rsidRDefault="00AE4680" w:rsidP="00BB0E8B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Собираем куклу на плоскости. Если руки слишком длинные – укорачиваем, длину ног можно регулировать. </w:t>
      </w:r>
      <w:r w:rsidR="004A5C48" w:rsidRPr="004A5C48">
        <w:rPr>
          <w:rFonts w:ascii="Times New Roman" w:hAnsi="Times New Roman" w:cs="Times New Roman"/>
          <w:b/>
          <w:sz w:val="28"/>
          <w:szCs w:val="28"/>
          <w:u w:val="single"/>
        </w:rPr>
        <w:t>2 равные части: голова с туловищем = длине ног.</w:t>
      </w:r>
      <w:r w:rsidR="00D17A72"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                                      </w:t>
      </w:r>
      <w:r w:rsidR="00A320C9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D17A72" w:rsidRPr="00D17A72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190750" cy="2920999"/>
            <wp:effectExtent l="19050" t="0" r="0" b="0"/>
            <wp:docPr id="11" name="Рисунок 1" descr="C:\Users\Светлана\Pictures\мастер-класс кукла как модель человека ТОЦЮТ\DSC04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Pictures\мастер-класс кукла как модель человека ТОЦЮТ\DSC041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331" cy="291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7A72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 xml:space="preserve">                                                                                                           </w:t>
      </w:r>
    </w:p>
    <w:p w:rsidR="00AE4680" w:rsidRPr="00AE4680" w:rsidRDefault="00AE4680" w:rsidP="00AE468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E4680" w:rsidRDefault="00AE4680" w:rsidP="00BB0E8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Можно шить одежду. Отдельно шьем брючину, одеваем на ногу (повторяем с др</w:t>
      </w:r>
      <w:proofErr w:type="gramStart"/>
      <w:r>
        <w:rPr>
          <w:rFonts w:ascii="Times New Roman" w:hAnsi="Times New Roman" w:cs="Times New Roman"/>
          <w:sz w:val="28"/>
          <w:szCs w:val="28"/>
        </w:rPr>
        <w:t>.н</w:t>
      </w:r>
      <w:proofErr w:type="gramEnd"/>
      <w:r>
        <w:rPr>
          <w:rFonts w:ascii="Times New Roman" w:hAnsi="Times New Roman" w:cs="Times New Roman"/>
          <w:sz w:val="28"/>
          <w:szCs w:val="28"/>
        </w:rPr>
        <w:t>огой). Приматываем по бокам бедер ноги. Куском ткани оставшегося от брючин закрываем промежность между ног, делаем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памперс</w:t>
      </w:r>
      <w:proofErr w:type="spellEnd"/>
      <w:r>
        <w:rPr>
          <w:rFonts w:ascii="Times New Roman" w:hAnsi="Times New Roman" w:cs="Times New Roman"/>
          <w:sz w:val="28"/>
          <w:szCs w:val="28"/>
        </w:rPr>
        <w:t>» - приматываем его нитками вокруг бедер.</w:t>
      </w:r>
      <w:r w:rsidR="00A320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4680" w:rsidRPr="00AE4680" w:rsidRDefault="00D17A72" w:rsidP="00AE468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90813" cy="3587750"/>
            <wp:effectExtent l="19050" t="0" r="0" b="0"/>
            <wp:docPr id="12" name="Рисунок 2" descr="C:\Users\Светлана\Pictures\мастер-класс кукла как модель человека ТОЦЮТ\DSC04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Pictures\мастер-класс кукла как модель человека ТОЦЮТ\DSC041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532" cy="3588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680" w:rsidRDefault="00AE4680" w:rsidP="00BB0E8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Прошиваем полоску рукава, выворачиваем, одеваем на руки, закрепляя клеем рукава на запястьях. Рубашка – проявив фантазию, можно отрезать часть рукава от ненужной вещи одеть на туловище куклы, подогнуть снизу</w:t>
      </w:r>
      <w:r w:rsidR="004A5C48">
        <w:rPr>
          <w:rFonts w:ascii="Times New Roman" w:hAnsi="Times New Roman" w:cs="Times New Roman"/>
          <w:sz w:val="28"/>
          <w:szCs w:val="28"/>
        </w:rPr>
        <w:t>, сверху на плечах зашить ниткой в тон ткани и приклеить руки к плечам</w:t>
      </w:r>
      <w:proofErr w:type="gramStart"/>
      <w:r w:rsidR="004A5C4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A5C48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4A5C48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4A5C48">
        <w:rPr>
          <w:rFonts w:ascii="Times New Roman" w:hAnsi="Times New Roman" w:cs="Times New Roman"/>
          <w:sz w:val="28"/>
          <w:szCs w:val="28"/>
        </w:rPr>
        <w:t xml:space="preserve">ожно пришить). </w:t>
      </w:r>
    </w:p>
    <w:p w:rsidR="004A5C48" w:rsidRPr="004A5C48" w:rsidRDefault="004A5C48" w:rsidP="00D804BA">
      <w:pPr>
        <w:pStyle w:val="a3"/>
        <w:tabs>
          <w:tab w:val="left" w:pos="1134"/>
        </w:tabs>
        <w:rPr>
          <w:rFonts w:ascii="Times New Roman" w:hAnsi="Times New Roman" w:cs="Times New Roman"/>
          <w:sz w:val="28"/>
          <w:szCs w:val="28"/>
        </w:rPr>
      </w:pPr>
    </w:p>
    <w:p w:rsidR="004A5C48" w:rsidRDefault="004A5C48" w:rsidP="00BB0E8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</w:t>
      </w:r>
      <w:r w:rsidR="00D17A72">
        <w:rPr>
          <w:rFonts w:ascii="Times New Roman" w:hAnsi="Times New Roman" w:cs="Times New Roman"/>
          <w:sz w:val="28"/>
          <w:szCs w:val="28"/>
        </w:rPr>
        <w:t xml:space="preserve">надо </w:t>
      </w:r>
      <w:r>
        <w:rPr>
          <w:rFonts w:ascii="Times New Roman" w:hAnsi="Times New Roman" w:cs="Times New Roman"/>
          <w:sz w:val="28"/>
          <w:szCs w:val="28"/>
        </w:rPr>
        <w:t>расписать лицо, приклеить волосы из меха, ниток, пакли и т.д. Одежду можно декорировать тесьмой, кружевом, пуговицами и т.д.</w:t>
      </w:r>
    </w:p>
    <w:p w:rsidR="00A320C9" w:rsidRPr="00A320C9" w:rsidRDefault="00A320C9" w:rsidP="00A320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A30F0" w:rsidRDefault="001A30F0" w:rsidP="00D804BA">
      <w:pPr>
        <w:ind w:left="360" w:hanging="786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25548" cy="4032250"/>
            <wp:effectExtent l="19050" t="0" r="3402" b="0"/>
            <wp:docPr id="2" name="Рисунок 1" descr="https://i.mycdn.me/i?r=AyH4iRPQ2q0otWIFepML2LxRnWhplrWjZhcjm6RDp0FyDQ&amp;dp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nWhplrWjZhcjm6RDp0FyDQ&amp;dpr=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548" cy="403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0451">
        <w:rPr>
          <w:rFonts w:ascii="Times New Roman" w:hAnsi="Times New Roman" w:cs="Times New Roman"/>
          <w:sz w:val="32"/>
          <w:szCs w:val="32"/>
        </w:rPr>
        <w:t xml:space="preserve">    </w:t>
      </w:r>
      <w:r w:rsidR="00D804B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041650" cy="4054103"/>
            <wp:effectExtent l="19050" t="0" r="6350" b="0"/>
            <wp:docPr id="9" name="Рисунок 1" descr="C:\Users\Светлана\Pictures\мастер-класс кукла как модель человека ТОЦЮТ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Pictures\мастер-класс кукла как модель человека ТОЦЮТ\i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4054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0F0" w:rsidRPr="009B25ED" w:rsidRDefault="00900451" w:rsidP="00D804BA">
      <w:pPr>
        <w:ind w:left="360"/>
        <w:rPr>
          <w:rFonts w:ascii="Times New Roman" w:hAnsi="Times New Roman" w:cs="Times New Roman"/>
          <w:b/>
          <w:sz w:val="52"/>
          <w:szCs w:val="52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«Король призрачного города»                   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Синдбад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мореход»                                                                               </w:t>
      </w:r>
      <w:proofErr w:type="spellStart"/>
      <w:r w:rsidR="00D804BA" w:rsidRPr="00D804BA">
        <w:rPr>
          <w:rFonts w:ascii="Times New Roman" w:hAnsi="Times New Roman" w:cs="Times New Roman"/>
          <w:sz w:val="28"/>
          <w:szCs w:val="28"/>
        </w:rPr>
        <w:t>Кулаева</w:t>
      </w:r>
      <w:proofErr w:type="spellEnd"/>
      <w:r w:rsidR="00D804BA" w:rsidRPr="00D804BA">
        <w:rPr>
          <w:rFonts w:ascii="Times New Roman" w:hAnsi="Times New Roman" w:cs="Times New Roman"/>
          <w:sz w:val="28"/>
          <w:szCs w:val="28"/>
        </w:rPr>
        <w:t xml:space="preserve"> Анна, 12 лет</w:t>
      </w:r>
      <w:r w:rsidR="00D804BA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Жарова Ира, 12 лет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D804BA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D804BA">
        <w:rPr>
          <w:rFonts w:ascii="Times New Roman" w:hAnsi="Times New Roman" w:cs="Times New Roman"/>
          <w:b/>
          <w:sz w:val="52"/>
          <w:szCs w:val="52"/>
          <w:u w:val="single"/>
        </w:rPr>
        <w:t xml:space="preserve">                  </w:t>
      </w:r>
      <w:r>
        <w:rPr>
          <w:rFonts w:ascii="Times New Roman" w:hAnsi="Times New Roman" w:cs="Times New Roman"/>
          <w:b/>
          <w:sz w:val="52"/>
          <w:szCs w:val="52"/>
          <w:u w:val="single"/>
        </w:rPr>
        <w:t xml:space="preserve">                        </w:t>
      </w:r>
      <w:r w:rsidR="001A30F0" w:rsidRPr="009B25ED">
        <w:rPr>
          <w:rFonts w:ascii="Times New Roman" w:hAnsi="Times New Roman" w:cs="Times New Roman"/>
          <w:b/>
          <w:sz w:val="52"/>
          <w:szCs w:val="52"/>
          <w:u w:val="single"/>
        </w:rPr>
        <w:t>Д</w:t>
      </w:r>
      <w:proofErr w:type="gramEnd"/>
      <w:r w:rsidR="001A30F0" w:rsidRPr="009B25ED">
        <w:rPr>
          <w:rFonts w:ascii="Times New Roman" w:hAnsi="Times New Roman" w:cs="Times New Roman"/>
          <w:b/>
          <w:sz w:val="52"/>
          <w:szCs w:val="52"/>
          <w:u w:val="single"/>
        </w:rPr>
        <w:t>ерзайте, придумывайте, воплощайте.</w:t>
      </w:r>
    </w:p>
    <w:p w:rsidR="00BB0E8B" w:rsidRPr="001A30F0" w:rsidRDefault="00BB0E8B" w:rsidP="001A30F0">
      <w:pPr>
        <w:jc w:val="center"/>
        <w:rPr>
          <w:rFonts w:ascii="Times New Roman" w:hAnsi="Times New Roman" w:cs="Times New Roman"/>
          <w:sz w:val="32"/>
          <w:szCs w:val="32"/>
        </w:rPr>
      </w:pPr>
    </w:p>
    <w:sectPr w:rsidR="00BB0E8B" w:rsidRPr="001A30F0" w:rsidSect="00D804BA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D37EC5"/>
    <w:multiLevelType w:val="hybridMultilevel"/>
    <w:tmpl w:val="D812D4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B03EEF"/>
    <w:multiLevelType w:val="hybridMultilevel"/>
    <w:tmpl w:val="A01CC2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B0E8B"/>
    <w:rsid w:val="000C0C57"/>
    <w:rsid w:val="001530D5"/>
    <w:rsid w:val="001A30F0"/>
    <w:rsid w:val="00202707"/>
    <w:rsid w:val="0020653F"/>
    <w:rsid w:val="002C2529"/>
    <w:rsid w:val="003A5AAB"/>
    <w:rsid w:val="00447797"/>
    <w:rsid w:val="004A5C48"/>
    <w:rsid w:val="005820F8"/>
    <w:rsid w:val="00600022"/>
    <w:rsid w:val="006E42DC"/>
    <w:rsid w:val="00775ACC"/>
    <w:rsid w:val="007B4CFA"/>
    <w:rsid w:val="00851BAF"/>
    <w:rsid w:val="008A56D8"/>
    <w:rsid w:val="008C42CA"/>
    <w:rsid w:val="00900451"/>
    <w:rsid w:val="009B25ED"/>
    <w:rsid w:val="009C7DB0"/>
    <w:rsid w:val="00A320C9"/>
    <w:rsid w:val="00AE4680"/>
    <w:rsid w:val="00B52517"/>
    <w:rsid w:val="00BB0E8B"/>
    <w:rsid w:val="00BC00E3"/>
    <w:rsid w:val="00D17A72"/>
    <w:rsid w:val="00D804BA"/>
    <w:rsid w:val="00D87150"/>
    <w:rsid w:val="00E02F82"/>
    <w:rsid w:val="00E54FAF"/>
    <w:rsid w:val="00E55A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F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0E8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52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25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</TotalTime>
  <Pages>6</Pages>
  <Words>634</Words>
  <Characters>3615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Светлана</cp:lastModifiedBy>
  <cp:revision>9</cp:revision>
  <dcterms:created xsi:type="dcterms:W3CDTF">2018-01-29T11:43:00Z</dcterms:created>
  <dcterms:modified xsi:type="dcterms:W3CDTF">2019-11-07T16:06:00Z</dcterms:modified>
</cp:coreProperties>
</file>