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9D" w:rsidRPr="00E4759D" w:rsidRDefault="00E4759D" w:rsidP="00E4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59D">
        <w:rPr>
          <w:rFonts w:ascii="Times New Roman" w:hAnsi="Times New Roman" w:cs="Times New Roman"/>
          <w:b/>
          <w:sz w:val="28"/>
          <w:szCs w:val="28"/>
        </w:rPr>
        <w:t>У истоков родного края</w:t>
      </w:r>
    </w:p>
    <w:p w:rsidR="00476BFD" w:rsidRPr="005A0A78" w:rsidRDefault="00476BFD" w:rsidP="007562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78">
        <w:rPr>
          <w:rFonts w:ascii="Times New Roman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proofErr w:type="spellStart"/>
      <w:r w:rsidRPr="005A0A78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5A0A78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5A0A78">
        <w:rPr>
          <w:rFonts w:ascii="Times New Roman" w:hAnsi="Times New Roman" w:cs="Times New Roman"/>
          <w:sz w:val="28"/>
          <w:szCs w:val="28"/>
        </w:rPr>
        <w:t>округа  активно</w:t>
      </w:r>
      <w:proofErr w:type="gramEnd"/>
      <w:r w:rsidRPr="005A0A78">
        <w:rPr>
          <w:rFonts w:ascii="Times New Roman" w:hAnsi="Times New Roman" w:cs="Times New Roman"/>
          <w:sz w:val="28"/>
          <w:szCs w:val="28"/>
        </w:rPr>
        <w:t xml:space="preserve"> участвует в расширении охвата детей программами туристско-краеведческой направленности </w:t>
      </w:r>
    </w:p>
    <w:p w:rsidR="00476BFD" w:rsidRPr="005A0A78" w:rsidRDefault="00476BFD" w:rsidP="007562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A78">
        <w:rPr>
          <w:rFonts w:ascii="Times New Roman" w:hAnsi="Times New Roman" w:cs="Times New Roman"/>
          <w:sz w:val="28"/>
          <w:szCs w:val="28"/>
        </w:rPr>
        <w:t xml:space="preserve">Руководителем МОЦ ДО Анной Борисовой   разработана и </w:t>
      </w:r>
      <w:proofErr w:type="gramStart"/>
      <w:r w:rsidRPr="005A0A78">
        <w:rPr>
          <w:rFonts w:ascii="Times New Roman" w:hAnsi="Times New Roman" w:cs="Times New Roman"/>
          <w:sz w:val="28"/>
          <w:szCs w:val="28"/>
        </w:rPr>
        <w:t>внедрена  программа</w:t>
      </w:r>
      <w:proofErr w:type="gramEnd"/>
      <w:r w:rsidRPr="005A0A7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«Наша Родина - Россия. У истоков родного края». </w:t>
      </w:r>
    </w:p>
    <w:p w:rsidR="000D6571" w:rsidRPr="005A0A78" w:rsidRDefault="00476BFD" w:rsidP="007562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0A78">
        <w:rPr>
          <w:rFonts w:ascii="Times New Roman" w:hAnsi="Times New Roman" w:cs="Times New Roman"/>
          <w:sz w:val="28"/>
          <w:szCs w:val="28"/>
        </w:rPr>
        <w:t xml:space="preserve">Программа  для детей старшего дошкольного возраста. На занятиях, которые проводятся </w:t>
      </w:r>
      <w:proofErr w:type="gramStart"/>
      <w:r w:rsidRPr="005A0A78">
        <w:rPr>
          <w:rFonts w:ascii="Times New Roman" w:hAnsi="Times New Roman" w:cs="Times New Roman"/>
          <w:sz w:val="28"/>
          <w:szCs w:val="28"/>
        </w:rPr>
        <w:t>в  творческом</w:t>
      </w:r>
      <w:proofErr w:type="gramEnd"/>
      <w:r w:rsidRPr="005A0A78">
        <w:rPr>
          <w:rFonts w:ascii="Times New Roman" w:hAnsi="Times New Roman" w:cs="Times New Roman"/>
          <w:sz w:val="28"/>
          <w:szCs w:val="28"/>
        </w:rPr>
        <w:t xml:space="preserve"> объединении туристско-краеведческой направленности в Вышнем Волочке в   Доме детского творчества,  дети узнают о родном городе, регионе и стране, знакомятся с традициями и культурой, природой и преданиями нашей старины. Эти знания - отличный задел для дальнейшего обучения ребёнка в школе, расширения его кругозора.</w:t>
      </w:r>
    </w:p>
    <w:sectPr w:rsidR="000D6571" w:rsidRPr="005A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D"/>
    <w:rsid w:val="000D6571"/>
    <w:rsid w:val="00324D83"/>
    <w:rsid w:val="00332BDE"/>
    <w:rsid w:val="003D393D"/>
    <w:rsid w:val="003F5A70"/>
    <w:rsid w:val="00476BFD"/>
    <w:rsid w:val="005A0A78"/>
    <w:rsid w:val="00756210"/>
    <w:rsid w:val="00E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B837"/>
  <w15:chartTrackingRefBased/>
  <w15:docId w15:val="{4388BC33-1B3A-49AF-B55B-A0258024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Шамакина</dc:creator>
  <cp:keywords/>
  <dc:description/>
  <cp:lastModifiedBy>Светлана В. Шамакина</cp:lastModifiedBy>
  <cp:revision>5</cp:revision>
  <dcterms:created xsi:type="dcterms:W3CDTF">2023-11-13T06:35:00Z</dcterms:created>
  <dcterms:modified xsi:type="dcterms:W3CDTF">2023-11-13T06:36:00Z</dcterms:modified>
</cp:coreProperties>
</file>